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76" w:rsidRPr="00000576" w:rsidRDefault="00000576" w:rsidP="000005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000576">
        <w:rPr>
          <w:rFonts w:ascii="Times New Roman" w:hAnsi="Times New Roman"/>
          <w:b/>
          <w:caps/>
          <w:sz w:val="24"/>
          <w:szCs w:val="24"/>
          <w:lang w:eastAsia="ru-RU"/>
        </w:rPr>
        <w:t>Распределение организаций,</w:t>
      </w:r>
      <w:r w:rsidRPr="00000576">
        <w:rPr>
          <w:rFonts w:ascii="Times New Roman" w:hAnsi="Times New Roman"/>
          <w:b/>
          <w:caps/>
          <w:sz w:val="24"/>
          <w:szCs w:val="24"/>
          <w:lang w:eastAsia="ru-RU"/>
        </w:rPr>
        <w:br/>
        <w:t xml:space="preserve">учтенных на территории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>МОСКВЫ</w:t>
      </w:r>
      <w:r w:rsidRPr="00000576">
        <w:rPr>
          <w:rFonts w:ascii="Times New Roman" w:hAnsi="Times New Roman"/>
          <w:b/>
          <w:caps/>
          <w:sz w:val="24"/>
          <w:szCs w:val="24"/>
          <w:lang w:eastAsia="ru-RU"/>
        </w:rPr>
        <w:br/>
      </w:r>
      <w:r w:rsidR="00706A0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    </w:t>
      </w:r>
      <w:r w:rsidRPr="00000576">
        <w:rPr>
          <w:rFonts w:ascii="Times New Roman" w:hAnsi="Times New Roman"/>
          <w:b/>
          <w:caps/>
          <w:sz w:val="24"/>
          <w:szCs w:val="24"/>
          <w:lang w:eastAsia="ru-RU"/>
        </w:rPr>
        <w:t>по формам собственности</w:t>
      </w:r>
      <w:r w:rsidRPr="00000576">
        <w:rPr>
          <w:rFonts w:ascii="Times New Roman" w:hAnsi="Times New Roman"/>
          <w:b/>
          <w:caps/>
          <w:sz w:val="24"/>
          <w:szCs w:val="24"/>
          <w:lang w:eastAsia="ru-RU"/>
        </w:rPr>
        <w:br/>
      </w:r>
      <w:r w:rsidR="00706A0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    </w:t>
      </w:r>
      <w:r w:rsidRPr="0000057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ПО СОСТОЯНИЮ на 1 января </w:t>
      </w:r>
    </w:p>
    <w:p w:rsidR="005B1879" w:rsidRPr="005B1879" w:rsidRDefault="005B1879" w:rsidP="005B1879">
      <w:pPr>
        <w:pStyle w:val="a4"/>
        <w:spacing w:before="0" w:after="0"/>
        <w:ind w:right="283" w:firstLine="708"/>
        <w:jc w:val="right"/>
        <w:rPr>
          <w:i/>
          <w:sz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97"/>
        <w:gridCol w:w="2198"/>
      </w:tblGrid>
      <w:tr w:rsidR="00D3643B" w:rsidRPr="003B4EFC" w:rsidTr="00E92BDF">
        <w:trPr>
          <w:cantSplit/>
          <w:trHeight w:val="458"/>
          <w:tblHeader/>
        </w:trPr>
        <w:tc>
          <w:tcPr>
            <w:tcW w:w="6237" w:type="dxa"/>
            <w:vAlign w:val="center"/>
          </w:tcPr>
          <w:p w:rsidR="00D3643B" w:rsidRPr="003B4EFC" w:rsidRDefault="00D3643B" w:rsidP="00BB6D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D3643B" w:rsidRPr="003B4EFC" w:rsidRDefault="003B4EFC" w:rsidP="007850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eastAsia="ru-RU"/>
              </w:rPr>
              <w:t>202</w:t>
            </w:r>
            <w:r w:rsidR="007850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98" w:type="dxa"/>
            <w:vAlign w:val="center"/>
          </w:tcPr>
          <w:p w:rsidR="00D3643B" w:rsidRPr="003B4EFC" w:rsidRDefault="003B4EFC" w:rsidP="007850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eastAsia="ru-RU"/>
              </w:rPr>
              <w:t>202</w:t>
            </w:r>
            <w:r w:rsidR="0078509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D3643B" w:rsidRPr="003B4EFC" w:rsidTr="00E92BDF">
        <w:trPr>
          <w:cantSplit/>
          <w:tblHeader/>
        </w:trPr>
        <w:tc>
          <w:tcPr>
            <w:tcW w:w="6237" w:type="dxa"/>
            <w:vAlign w:val="center"/>
          </w:tcPr>
          <w:p w:rsidR="00D3643B" w:rsidRPr="003B4EFC" w:rsidRDefault="00D3643B" w:rsidP="009E4D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7" w:type="dxa"/>
            <w:noWrap/>
            <w:vAlign w:val="center"/>
          </w:tcPr>
          <w:p w:rsidR="00D3643B" w:rsidRPr="003B4EFC" w:rsidRDefault="00D364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8" w:type="dxa"/>
            <w:noWrap/>
            <w:vAlign w:val="center"/>
          </w:tcPr>
          <w:p w:rsidR="00D3643B" w:rsidRPr="003B4EFC" w:rsidRDefault="00D3643B" w:rsidP="009E4D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85090" w:rsidRPr="003B4EFC" w:rsidTr="00E92BDF">
        <w:trPr>
          <w:cantSplit/>
        </w:trPr>
        <w:tc>
          <w:tcPr>
            <w:tcW w:w="6237" w:type="dxa"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B4EF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97" w:type="dxa"/>
            <w:noWrap/>
            <w:vAlign w:val="center"/>
            <w:hideMark/>
          </w:tcPr>
          <w:p w:rsidR="00785090" w:rsidRPr="00D3227A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27A">
              <w:rPr>
                <w:rFonts w:ascii="Times New Roman" w:hAnsi="Times New Roman"/>
                <w:b/>
                <w:lang w:eastAsia="ru-RU"/>
              </w:rPr>
              <w:t>620457</w:t>
            </w:r>
          </w:p>
        </w:tc>
        <w:tc>
          <w:tcPr>
            <w:tcW w:w="2198" w:type="dxa"/>
            <w:noWrap/>
            <w:vAlign w:val="center"/>
            <w:hideMark/>
          </w:tcPr>
          <w:p w:rsidR="00785090" w:rsidRPr="00D3227A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569398</w:t>
            </w:r>
          </w:p>
        </w:tc>
      </w:tr>
      <w:tr w:rsidR="00785090" w:rsidRPr="003B4EFC" w:rsidTr="00E92BDF">
        <w:trPr>
          <w:cantSplit/>
        </w:trPr>
        <w:tc>
          <w:tcPr>
            <w:tcW w:w="6237" w:type="dxa"/>
            <w:vAlign w:val="center"/>
          </w:tcPr>
          <w:p w:rsidR="00785090" w:rsidRPr="0058164E" w:rsidRDefault="00785090" w:rsidP="00D3227A">
            <w:pPr>
              <w:spacing w:afterLines="60" w:after="144" w:line="240" w:lineRule="auto"/>
              <w:rPr>
                <w:rFonts w:ascii="Times New Roman" w:hAnsi="Times New Roman"/>
                <w:lang w:eastAsia="ru-RU"/>
              </w:rPr>
            </w:pPr>
            <w:r w:rsidRPr="0058164E">
              <w:rPr>
                <w:rFonts w:ascii="Times New Roman" w:hAnsi="Times New Roman"/>
                <w:lang w:eastAsia="ru-RU"/>
              </w:rPr>
              <w:t xml:space="preserve"> </w:t>
            </w:r>
            <w:r w:rsidR="00D3227A">
              <w:rPr>
                <w:rFonts w:ascii="Times New Roman" w:hAnsi="Times New Roman"/>
                <w:lang w:eastAsia="ru-RU"/>
              </w:rPr>
              <w:t xml:space="preserve">    </w:t>
            </w:r>
            <w:r w:rsidRPr="0058164E">
              <w:rPr>
                <w:rFonts w:ascii="Times New Roman" w:hAnsi="Times New Roman"/>
                <w:lang w:eastAsia="ru-RU"/>
              </w:rPr>
              <w:t>из них</w:t>
            </w:r>
            <w:r w:rsidR="00D3227A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2197" w:type="dxa"/>
            <w:noWrap/>
            <w:vAlign w:val="center"/>
          </w:tcPr>
          <w:p w:rsidR="00785090" w:rsidRPr="00D3227A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8" w:type="dxa"/>
            <w:noWrap/>
            <w:vAlign w:val="center"/>
          </w:tcPr>
          <w:p w:rsidR="00785090" w:rsidRPr="00D3227A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785090" w:rsidRPr="003B4EFC" w:rsidTr="00E92BDF">
        <w:trPr>
          <w:cantSplit/>
        </w:trPr>
        <w:tc>
          <w:tcPr>
            <w:tcW w:w="6237" w:type="dxa"/>
            <w:vAlign w:val="center"/>
            <w:hideMark/>
          </w:tcPr>
          <w:p w:rsidR="00785090" w:rsidRPr="003B4EFC" w:rsidRDefault="00D3227A" w:rsidP="00D3227A">
            <w:pPr>
              <w:spacing w:afterLines="60" w:after="14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</w:t>
            </w:r>
            <w:r w:rsidR="00785090" w:rsidRPr="003B4EFC">
              <w:rPr>
                <w:rFonts w:ascii="Times New Roman" w:hAnsi="Times New Roman"/>
              </w:rPr>
              <w:t>осударственная собственность</w:t>
            </w:r>
          </w:p>
        </w:tc>
        <w:tc>
          <w:tcPr>
            <w:tcW w:w="2197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27A">
              <w:rPr>
                <w:rFonts w:ascii="Times New Roman" w:hAnsi="Times New Roman"/>
                <w:lang w:eastAsia="ru-RU"/>
              </w:rPr>
              <w:t>6866</w:t>
            </w:r>
          </w:p>
        </w:tc>
        <w:tc>
          <w:tcPr>
            <w:tcW w:w="2198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27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784</w:t>
            </w:r>
          </w:p>
        </w:tc>
      </w:tr>
      <w:tr w:rsidR="00785090" w:rsidRPr="003B4EFC" w:rsidTr="00E92BDF">
        <w:trPr>
          <w:cantSplit/>
        </w:trPr>
        <w:tc>
          <w:tcPr>
            <w:tcW w:w="6237" w:type="dxa"/>
            <w:vAlign w:val="center"/>
            <w:hideMark/>
          </w:tcPr>
          <w:p w:rsidR="00785090" w:rsidRPr="003B4EFC" w:rsidRDefault="00D3227A" w:rsidP="00D3227A">
            <w:pPr>
              <w:spacing w:afterLines="60" w:after="14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</w:t>
            </w:r>
            <w:r w:rsidR="00785090" w:rsidRPr="003B4EFC">
              <w:rPr>
                <w:rFonts w:ascii="Times New Roman" w:hAnsi="Times New Roman"/>
              </w:rPr>
              <w:t>униципальная собственность</w:t>
            </w:r>
          </w:p>
        </w:tc>
        <w:tc>
          <w:tcPr>
            <w:tcW w:w="2197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27A">
              <w:rPr>
                <w:rFonts w:ascii="Times New Roman" w:hAnsi="Times New Roman"/>
                <w:lang w:eastAsia="ru-RU"/>
              </w:rPr>
              <w:t>271</w:t>
            </w:r>
          </w:p>
        </w:tc>
        <w:tc>
          <w:tcPr>
            <w:tcW w:w="2198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27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785090" w:rsidRPr="003B4EFC" w:rsidTr="00E92BDF">
        <w:trPr>
          <w:cantSplit/>
        </w:trPr>
        <w:tc>
          <w:tcPr>
            <w:tcW w:w="6237" w:type="dxa"/>
            <w:vAlign w:val="center"/>
            <w:hideMark/>
          </w:tcPr>
          <w:p w:rsidR="00785090" w:rsidRPr="003B4EFC" w:rsidRDefault="00785090" w:rsidP="00D3227A">
            <w:pPr>
              <w:spacing w:afterLines="60" w:after="144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</w:rPr>
              <w:t xml:space="preserve"> </w:t>
            </w:r>
            <w:r w:rsidR="00D3227A">
              <w:rPr>
                <w:rFonts w:ascii="Times New Roman" w:hAnsi="Times New Roman"/>
              </w:rPr>
              <w:t>с</w:t>
            </w:r>
            <w:r w:rsidRPr="003B4EFC">
              <w:rPr>
                <w:rFonts w:ascii="Times New Roman" w:hAnsi="Times New Roman"/>
              </w:rPr>
              <w:t>обственность общественных и религиозных организаций (объединений)</w:t>
            </w:r>
          </w:p>
        </w:tc>
        <w:tc>
          <w:tcPr>
            <w:tcW w:w="2197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 w:eastAsia="ru-RU"/>
              </w:rPr>
              <w:t>11993</w:t>
            </w:r>
          </w:p>
        </w:tc>
        <w:tc>
          <w:tcPr>
            <w:tcW w:w="2198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 w:eastAsia="ru-RU"/>
              </w:rPr>
              <w:t>11</w:t>
            </w:r>
            <w:r>
              <w:rPr>
                <w:rFonts w:ascii="Times New Roman" w:hAnsi="Times New Roman"/>
                <w:lang w:eastAsia="ru-RU"/>
              </w:rPr>
              <w:t>768</w:t>
            </w:r>
          </w:p>
        </w:tc>
      </w:tr>
      <w:tr w:rsidR="00785090" w:rsidRPr="003B4EFC" w:rsidTr="00E92BDF">
        <w:trPr>
          <w:cantSplit/>
        </w:trPr>
        <w:tc>
          <w:tcPr>
            <w:tcW w:w="6237" w:type="dxa"/>
            <w:vAlign w:val="center"/>
            <w:hideMark/>
          </w:tcPr>
          <w:p w:rsidR="00785090" w:rsidRPr="003B4EFC" w:rsidRDefault="00D3227A" w:rsidP="00D3227A">
            <w:pPr>
              <w:spacing w:afterLines="60" w:after="14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ч</w:t>
            </w:r>
            <w:r w:rsidR="00785090" w:rsidRPr="003B4EFC">
              <w:rPr>
                <w:rFonts w:ascii="Times New Roman" w:hAnsi="Times New Roman"/>
              </w:rPr>
              <w:t>астная собственность</w:t>
            </w:r>
          </w:p>
        </w:tc>
        <w:tc>
          <w:tcPr>
            <w:tcW w:w="2197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 w:eastAsia="ru-RU"/>
              </w:rPr>
              <w:t>546093</w:t>
            </w:r>
          </w:p>
        </w:tc>
        <w:tc>
          <w:tcPr>
            <w:tcW w:w="2198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01398</w:t>
            </w:r>
          </w:p>
        </w:tc>
      </w:tr>
      <w:tr w:rsidR="00785090" w:rsidRPr="003B4EFC" w:rsidTr="00E92BDF">
        <w:trPr>
          <w:cantSplit/>
        </w:trPr>
        <w:tc>
          <w:tcPr>
            <w:tcW w:w="6237" w:type="dxa"/>
            <w:vAlign w:val="center"/>
            <w:hideMark/>
          </w:tcPr>
          <w:p w:rsidR="00785090" w:rsidRPr="003B4EFC" w:rsidRDefault="00785090" w:rsidP="00D3227A">
            <w:pPr>
              <w:spacing w:afterLines="60" w:after="144"/>
              <w:ind w:hanging="93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/>
              </w:rPr>
              <w:t xml:space="preserve"> </w:t>
            </w:r>
            <w:r w:rsidR="00D3227A">
              <w:rPr>
                <w:rFonts w:ascii="Times New Roman" w:hAnsi="Times New Roman"/>
              </w:rPr>
              <w:t xml:space="preserve"> с</w:t>
            </w:r>
            <w:r w:rsidRPr="003B4EFC">
              <w:rPr>
                <w:rFonts w:ascii="Times New Roman" w:hAnsi="Times New Roman"/>
              </w:rPr>
              <w:t>мешанная российская собственность</w:t>
            </w:r>
          </w:p>
        </w:tc>
        <w:tc>
          <w:tcPr>
            <w:tcW w:w="2197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 w:eastAsia="ru-RU"/>
              </w:rPr>
              <w:t>3097</w:t>
            </w:r>
          </w:p>
        </w:tc>
        <w:tc>
          <w:tcPr>
            <w:tcW w:w="2198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2821</w:t>
            </w:r>
          </w:p>
        </w:tc>
      </w:tr>
      <w:tr w:rsidR="00785090" w:rsidRPr="003B4EFC" w:rsidTr="00E92BDF">
        <w:trPr>
          <w:cantSplit/>
        </w:trPr>
        <w:tc>
          <w:tcPr>
            <w:tcW w:w="6237" w:type="dxa"/>
            <w:vAlign w:val="center"/>
            <w:hideMark/>
          </w:tcPr>
          <w:p w:rsidR="00785090" w:rsidRPr="003B4EFC" w:rsidRDefault="00D3227A" w:rsidP="00D3227A">
            <w:pPr>
              <w:spacing w:afterLines="60" w:after="144"/>
              <w:ind w:left="-9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с</w:t>
            </w:r>
            <w:r w:rsidR="00785090" w:rsidRPr="003B4EFC">
              <w:rPr>
                <w:rFonts w:ascii="Times New Roman" w:hAnsi="Times New Roman"/>
              </w:rPr>
              <w:t>обственность потребительской кооперации</w:t>
            </w:r>
          </w:p>
        </w:tc>
        <w:tc>
          <w:tcPr>
            <w:tcW w:w="2197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 w:eastAsia="ru-RU"/>
              </w:rPr>
              <w:t>27</w:t>
            </w:r>
          </w:p>
        </w:tc>
        <w:tc>
          <w:tcPr>
            <w:tcW w:w="2198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85090" w:rsidRPr="003B4EFC" w:rsidTr="00E92BDF">
        <w:trPr>
          <w:cantSplit/>
        </w:trPr>
        <w:tc>
          <w:tcPr>
            <w:tcW w:w="6237" w:type="dxa"/>
            <w:vAlign w:val="center"/>
            <w:hideMark/>
          </w:tcPr>
          <w:p w:rsidR="00785090" w:rsidRPr="003B4EFC" w:rsidRDefault="00D3227A" w:rsidP="00D3227A">
            <w:pPr>
              <w:spacing w:afterLines="60" w:after="14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="00785090" w:rsidRPr="003B4EFC">
              <w:rPr>
                <w:rFonts w:ascii="Times New Roman" w:hAnsi="Times New Roman"/>
              </w:rPr>
              <w:t>обственность государственных корпораций</w:t>
            </w:r>
          </w:p>
        </w:tc>
        <w:tc>
          <w:tcPr>
            <w:tcW w:w="2197" w:type="dxa"/>
            <w:noWrap/>
            <w:vAlign w:val="center"/>
            <w:hideMark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 w:eastAsia="ru-RU"/>
              </w:rPr>
              <w:t>235</w:t>
            </w:r>
          </w:p>
        </w:tc>
        <w:tc>
          <w:tcPr>
            <w:tcW w:w="2198" w:type="dxa"/>
            <w:noWrap/>
            <w:vAlign w:val="center"/>
            <w:hideMark/>
          </w:tcPr>
          <w:p w:rsidR="00785090" w:rsidRPr="00785090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B4EFC">
              <w:rPr>
                <w:rFonts w:ascii="Times New Roman" w:hAnsi="Times New Roman"/>
                <w:lang w:val="en-US" w:eastAsia="ru-RU"/>
              </w:rPr>
              <w:t>25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85090" w:rsidRPr="003B4EFC" w:rsidTr="00E92BDF">
        <w:trPr>
          <w:cantSplit/>
        </w:trPr>
        <w:tc>
          <w:tcPr>
            <w:tcW w:w="6237" w:type="dxa"/>
            <w:vAlign w:val="center"/>
            <w:hideMark/>
          </w:tcPr>
          <w:p w:rsidR="00785090" w:rsidRPr="003358F8" w:rsidRDefault="00D3227A" w:rsidP="00D3227A">
            <w:pPr>
              <w:spacing w:afterLines="60" w:after="144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</w:t>
            </w:r>
            <w:r w:rsidR="00785090">
              <w:rPr>
                <w:rFonts w:ascii="Times New Roman" w:hAnsi="Times New Roman"/>
              </w:rPr>
              <w:t>ностранная собственность</w:t>
            </w:r>
          </w:p>
        </w:tc>
        <w:tc>
          <w:tcPr>
            <w:tcW w:w="2197" w:type="dxa"/>
            <w:noWrap/>
            <w:vAlign w:val="center"/>
            <w:hideMark/>
          </w:tcPr>
          <w:p w:rsidR="00785090" w:rsidRPr="003358F8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3358F8">
              <w:rPr>
                <w:rFonts w:ascii="Times New Roman" w:hAnsi="Times New Roman"/>
                <w:lang w:val="en-US" w:eastAsia="ru-RU"/>
              </w:rPr>
              <w:t>39717</w:t>
            </w:r>
          </w:p>
        </w:tc>
        <w:tc>
          <w:tcPr>
            <w:tcW w:w="2198" w:type="dxa"/>
            <w:noWrap/>
            <w:vAlign w:val="center"/>
            <w:hideMark/>
          </w:tcPr>
          <w:p w:rsidR="00785090" w:rsidRPr="003358F8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3358F8"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5156</w:t>
            </w:r>
          </w:p>
        </w:tc>
      </w:tr>
      <w:tr w:rsidR="00785090" w:rsidRPr="003B4EFC" w:rsidTr="00E92BDF">
        <w:trPr>
          <w:cantSplit/>
        </w:trPr>
        <w:tc>
          <w:tcPr>
            <w:tcW w:w="6237" w:type="dxa"/>
            <w:vAlign w:val="center"/>
          </w:tcPr>
          <w:p w:rsidR="00785090" w:rsidRPr="003B4EFC" w:rsidRDefault="00D3227A" w:rsidP="00D3227A">
            <w:pPr>
              <w:spacing w:afterLines="60" w:after="14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785090">
              <w:rPr>
                <w:rFonts w:ascii="Times New Roman" w:hAnsi="Times New Roman"/>
                <w:lang w:eastAsia="ru-RU"/>
              </w:rPr>
              <w:t>овместная российская и иностранная собственность</w:t>
            </w:r>
          </w:p>
        </w:tc>
        <w:tc>
          <w:tcPr>
            <w:tcW w:w="2197" w:type="dxa"/>
            <w:noWrap/>
            <w:vAlign w:val="center"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11909</w:t>
            </w:r>
          </w:p>
        </w:tc>
        <w:tc>
          <w:tcPr>
            <w:tcW w:w="2198" w:type="dxa"/>
            <w:noWrap/>
            <w:vAlign w:val="center"/>
          </w:tcPr>
          <w:p w:rsidR="00785090" w:rsidRPr="003B4EFC" w:rsidRDefault="00785090" w:rsidP="00D3227A">
            <w:pPr>
              <w:spacing w:afterLines="60" w:after="144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10725</w:t>
            </w:r>
          </w:p>
        </w:tc>
      </w:tr>
    </w:tbl>
    <w:p w:rsidR="00D43E93" w:rsidRPr="003B4EFC" w:rsidRDefault="00D43E93" w:rsidP="00AD0EA3">
      <w:pPr>
        <w:rPr>
          <w:rFonts w:ascii="Times New Roman" w:hAnsi="Times New Roman"/>
        </w:rPr>
      </w:pPr>
      <w:bookmarkStart w:id="0" w:name="_GoBack"/>
      <w:bookmarkEnd w:id="0"/>
    </w:p>
    <w:sectPr w:rsidR="00D43E93" w:rsidRPr="003B4EFC" w:rsidSect="005516C7">
      <w:footerReference w:type="default" r:id="rId8"/>
      <w:pgSz w:w="11906" w:h="16838"/>
      <w:pgMar w:top="1134" w:right="424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9C" w:rsidRDefault="00C9469C" w:rsidP="00C9469C">
      <w:pPr>
        <w:spacing w:after="0" w:line="240" w:lineRule="auto"/>
      </w:pPr>
      <w:r>
        <w:separator/>
      </w:r>
    </w:p>
  </w:endnote>
  <w:endnote w:type="continuationSeparator" w:id="0">
    <w:p w:rsidR="00C9469C" w:rsidRDefault="00C9469C" w:rsidP="00C9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9C" w:rsidRDefault="00C9469C" w:rsidP="005516C7">
    <w:pPr>
      <w:tabs>
        <w:tab w:val="center" w:pos="4677"/>
        <w:tab w:val="right" w:pos="9355"/>
      </w:tabs>
      <w:spacing w:after="0" w:line="240" w:lineRule="auto"/>
      <w:jc w:val="center"/>
    </w:pPr>
    <w:r w:rsidRPr="00C9469C">
      <w:rPr>
        <w:rFonts w:ascii="Times New Roman" w:eastAsiaTheme="minorHAnsi" w:hAnsi="Times New Roman"/>
        <w:color w:val="595959" w:themeColor="text1" w:themeTint="A6"/>
        <w:sz w:val="20"/>
        <w:szCs w:val="20"/>
      </w:rPr>
      <w:t>МОССТАТ</w:t>
    </w:r>
    <w:r w:rsidRPr="00C9469C">
      <w:rPr>
        <w:rFonts w:ascii="Times New Roman" w:eastAsiaTheme="minorHAnsi" w:hAnsi="Times New Roman" w:cstheme="minorBidi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9C" w:rsidRDefault="00C9469C" w:rsidP="00C9469C">
      <w:pPr>
        <w:spacing w:after="0" w:line="240" w:lineRule="auto"/>
      </w:pPr>
      <w:r>
        <w:separator/>
      </w:r>
    </w:p>
  </w:footnote>
  <w:footnote w:type="continuationSeparator" w:id="0">
    <w:p w:rsidR="00C9469C" w:rsidRDefault="00C9469C" w:rsidP="00C94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4F"/>
    <w:rsid w:val="00000576"/>
    <w:rsid w:val="000419EC"/>
    <w:rsid w:val="000677D0"/>
    <w:rsid w:val="000B603C"/>
    <w:rsid w:val="000B7E4C"/>
    <w:rsid w:val="000C2645"/>
    <w:rsid w:val="000D0E1F"/>
    <w:rsid w:val="000E5A51"/>
    <w:rsid w:val="00150E22"/>
    <w:rsid w:val="0015147E"/>
    <w:rsid w:val="00192B66"/>
    <w:rsid w:val="001B277E"/>
    <w:rsid w:val="00226563"/>
    <w:rsid w:val="002358BB"/>
    <w:rsid w:val="00241B6C"/>
    <w:rsid w:val="00247678"/>
    <w:rsid w:val="002539E4"/>
    <w:rsid w:val="002640CB"/>
    <w:rsid w:val="00281728"/>
    <w:rsid w:val="00297BE6"/>
    <w:rsid w:val="002A5066"/>
    <w:rsid w:val="002D69B7"/>
    <w:rsid w:val="002D744F"/>
    <w:rsid w:val="002F018B"/>
    <w:rsid w:val="002F5BF5"/>
    <w:rsid w:val="00331799"/>
    <w:rsid w:val="003358F8"/>
    <w:rsid w:val="003B4EFC"/>
    <w:rsid w:val="003B6647"/>
    <w:rsid w:val="003C2F85"/>
    <w:rsid w:val="00400C4B"/>
    <w:rsid w:val="00467545"/>
    <w:rsid w:val="004713A9"/>
    <w:rsid w:val="00476502"/>
    <w:rsid w:val="004D4C56"/>
    <w:rsid w:val="0051137A"/>
    <w:rsid w:val="00540443"/>
    <w:rsid w:val="005516C7"/>
    <w:rsid w:val="00577FD7"/>
    <w:rsid w:val="0058164E"/>
    <w:rsid w:val="005934C0"/>
    <w:rsid w:val="005A27D7"/>
    <w:rsid w:val="005B1879"/>
    <w:rsid w:val="006B05D5"/>
    <w:rsid w:val="006B6B48"/>
    <w:rsid w:val="006E6B1D"/>
    <w:rsid w:val="00706A0F"/>
    <w:rsid w:val="007312B5"/>
    <w:rsid w:val="00785090"/>
    <w:rsid w:val="007C2F19"/>
    <w:rsid w:val="00817038"/>
    <w:rsid w:val="00836713"/>
    <w:rsid w:val="008438B3"/>
    <w:rsid w:val="008A2A21"/>
    <w:rsid w:val="008C1657"/>
    <w:rsid w:val="008D7DCE"/>
    <w:rsid w:val="009009F7"/>
    <w:rsid w:val="009160F2"/>
    <w:rsid w:val="0095094F"/>
    <w:rsid w:val="009B41E8"/>
    <w:rsid w:val="009E4DDE"/>
    <w:rsid w:val="00A112FD"/>
    <w:rsid w:val="00A11F96"/>
    <w:rsid w:val="00A12953"/>
    <w:rsid w:val="00A14FF5"/>
    <w:rsid w:val="00A37EF6"/>
    <w:rsid w:val="00A85C05"/>
    <w:rsid w:val="00A867B1"/>
    <w:rsid w:val="00AC04AA"/>
    <w:rsid w:val="00AC17E9"/>
    <w:rsid w:val="00AD0EA3"/>
    <w:rsid w:val="00AE75C6"/>
    <w:rsid w:val="00B00AD7"/>
    <w:rsid w:val="00B07DC8"/>
    <w:rsid w:val="00B35FBD"/>
    <w:rsid w:val="00BB6D7A"/>
    <w:rsid w:val="00BC7D2A"/>
    <w:rsid w:val="00BF7BCE"/>
    <w:rsid w:val="00C16CE6"/>
    <w:rsid w:val="00C64754"/>
    <w:rsid w:val="00C9469C"/>
    <w:rsid w:val="00CE54B3"/>
    <w:rsid w:val="00D14D8B"/>
    <w:rsid w:val="00D3227A"/>
    <w:rsid w:val="00D3643B"/>
    <w:rsid w:val="00D43E93"/>
    <w:rsid w:val="00D65ABE"/>
    <w:rsid w:val="00DD2F9C"/>
    <w:rsid w:val="00DE0C30"/>
    <w:rsid w:val="00E91494"/>
    <w:rsid w:val="00E92BDF"/>
    <w:rsid w:val="00EF4459"/>
    <w:rsid w:val="00F3703E"/>
    <w:rsid w:val="00F55C68"/>
    <w:rsid w:val="00F66D60"/>
    <w:rsid w:val="00F91E7E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0F2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таблицы"/>
    <w:basedOn w:val="a5"/>
    <w:link w:val="a6"/>
    <w:qFormat/>
    <w:rsid w:val="00F55C68"/>
    <w:pPr>
      <w:keepNext/>
      <w:keepLines/>
      <w:suppressAutoHyphens/>
      <w:spacing w:before="120" w:after="120" w:line="300" w:lineRule="auto"/>
      <w:jc w:val="both"/>
    </w:pPr>
    <w:rPr>
      <w:rFonts w:ascii="Times New Roman" w:hAnsi="Times New Roman"/>
      <w:b w:val="0"/>
      <w:bCs w:val="0"/>
      <w:color w:val="auto"/>
      <w:sz w:val="28"/>
      <w:szCs w:val="20"/>
      <w:lang w:eastAsia="ru-RU"/>
    </w:rPr>
  </w:style>
  <w:style w:type="character" w:customStyle="1" w:styleId="a6">
    <w:name w:val="Название таблицы Знак"/>
    <w:link w:val="a4"/>
    <w:locked/>
    <w:rsid w:val="00F55C68"/>
    <w:rPr>
      <w:rFonts w:ascii="Times New Roman" w:hAnsi="Times New Roman"/>
      <w:sz w:val="20"/>
      <w:lang w:val="x-none"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F55C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7">
    <w:name w:val="Тело таблицы"/>
    <w:basedOn w:val="a"/>
    <w:qFormat/>
    <w:rsid w:val="00F55C68"/>
    <w:pPr>
      <w:spacing w:after="0" w:line="240" w:lineRule="auto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8">
    <w:name w:val="Шапка таблицы"/>
    <w:basedOn w:val="a7"/>
    <w:qFormat/>
    <w:rsid w:val="00F55C68"/>
    <w:pPr>
      <w:jc w:val="center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12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9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469C"/>
    <w:rPr>
      <w:rFonts w:cs="Times New Roman"/>
    </w:rPr>
  </w:style>
  <w:style w:type="paragraph" w:styleId="ad">
    <w:name w:val="footer"/>
    <w:basedOn w:val="a"/>
    <w:link w:val="ae"/>
    <w:uiPriority w:val="99"/>
    <w:rsid w:val="00C9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6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0F2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таблицы"/>
    <w:basedOn w:val="a5"/>
    <w:link w:val="a6"/>
    <w:qFormat/>
    <w:rsid w:val="00F55C68"/>
    <w:pPr>
      <w:keepNext/>
      <w:keepLines/>
      <w:suppressAutoHyphens/>
      <w:spacing w:before="120" w:after="120" w:line="300" w:lineRule="auto"/>
      <w:jc w:val="both"/>
    </w:pPr>
    <w:rPr>
      <w:rFonts w:ascii="Times New Roman" w:hAnsi="Times New Roman"/>
      <w:b w:val="0"/>
      <w:bCs w:val="0"/>
      <w:color w:val="auto"/>
      <w:sz w:val="28"/>
      <w:szCs w:val="20"/>
      <w:lang w:eastAsia="ru-RU"/>
    </w:rPr>
  </w:style>
  <w:style w:type="character" w:customStyle="1" w:styleId="a6">
    <w:name w:val="Название таблицы Знак"/>
    <w:link w:val="a4"/>
    <w:locked/>
    <w:rsid w:val="00F55C68"/>
    <w:rPr>
      <w:rFonts w:ascii="Times New Roman" w:hAnsi="Times New Roman"/>
      <w:sz w:val="20"/>
      <w:lang w:val="x-none"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F55C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7">
    <w:name w:val="Тело таблицы"/>
    <w:basedOn w:val="a"/>
    <w:qFormat/>
    <w:rsid w:val="00F55C68"/>
    <w:pPr>
      <w:spacing w:after="0" w:line="240" w:lineRule="auto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8">
    <w:name w:val="Шапка таблицы"/>
    <w:basedOn w:val="a7"/>
    <w:qFormat/>
    <w:rsid w:val="00F55C68"/>
    <w:pPr>
      <w:jc w:val="center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12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9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469C"/>
    <w:rPr>
      <w:rFonts w:cs="Times New Roman"/>
    </w:rPr>
  </w:style>
  <w:style w:type="paragraph" w:styleId="ad">
    <w:name w:val="footer"/>
    <w:basedOn w:val="a"/>
    <w:link w:val="ae"/>
    <w:uiPriority w:val="99"/>
    <w:rsid w:val="00C9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6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03BA-0D6D-42D5-96FB-DA1C6192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Люляк Александра Сергеевна</cp:lastModifiedBy>
  <cp:revision>8</cp:revision>
  <cp:lastPrinted>2021-01-19T11:25:00Z</cp:lastPrinted>
  <dcterms:created xsi:type="dcterms:W3CDTF">2022-01-12T11:43:00Z</dcterms:created>
  <dcterms:modified xsi:type="dcterms:W3CDTF">2022-05-20T12:37:00Z</dcterms:modified>
</cp:coreProperties>
</file>